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6FEA" w14:textId="7E26B9BC" w:rsidR="00E1404C" w:rsidRDefault="004F363A">
      <w:pPr>
        <w:pStyle w:val="ContactInfo"/>
      </w:pPr>
      <w:r>
        <w:t>1931 SE 14</w:t>
      </w:r>
      <w:r w:rsidRPr="004F363A">
        <w:rPr>
          <w:vertAlign w:val="superscript"/>
        </w:rPr>
        <w:t>th</w:t>
      </w:r>
      <w:r>
        <w:t xml:space="preserve"> Ave</w:t>
      </w:r>
    </w:p>
    <w:p w14:paraId="599439F3" w14:textId="408BA0F0" w:rsidR="00E1404C" w:rsidRDefault="004F363A">
      <w:pPr>
        <w:pStyle w:val="ContactInfo"/>
      </w:pPr>
      <w:r>
        <w:t>Ocala, FL 34471</w:t>
      </w:r>
    </w:p>
    <w:p w14:paraId="2680063B" w14:textId="6D42FF56" w:rsidR="00E1404C" w:rsidRDefault="004F363A">
      <w:pPr>
        <w:pStyle w:val="ContactInfo"/>
      </w:pPr>
      <w:r>
        <w:t>(352) 745-2417</w:t>
      </w:r>
    </w:p>
    <w:p w14:paraId="187BCEF1" w14:textId="1BA8E6B9" w:rsidR="00E1404C" w:rsidRDefault="004F363A">
      <w:pPr>
        <w:pStyle w:val="Email"/>
      </w:pPr>
      <w:hyperlink r:id="rId7" w:history="1">
        <w:r w:rsidRPr="00B6129B">
          <w:rPr>
            <w:rStyle w:val="Hyperlink"/>
          </w:rPr>
          <w:t>Johnsonj0712@yahoo.com</w:t>
        </w:r>
      </w:hyperlink>
      <w:r>
        <w:t xml:space="preserve"> </w:t>
      </w:r>
    </w:p>
    <w:p w14:paraId="60BEAE4B" w14:textId="5A3ED3E2" w:rsidR="00E1404C" w:rsidRDefault="004F363A">
      <w:pPr>
        <w:pStyle w:val="Name"/>
      </w:pPr>
      <w:r>
        <w:t>Jonathan Johnson</w:t>
      </w:r>
    </w:p>
    <w:tbl>
      <w:tblPr>
        <w:tblStyle w:val="ResumeTable"/>
        <w:tblW w:w="5000" w:type="pct"/>
        <w:tblLayout w:type="fixed"/>
        <w:tblLook w:val="04A0" w:firstRow="1" w:lastRow="0" w:firstColumn="1" w:lastColumn="0" w:noHBand="0" w:noVBand="1"/>
        <w:tblCaption w:val="Resume layout table"/>
      </w:tblPr>
      <w:tblGrid>
        <w:gridCol w:w="2160"/>
        <w:gridCol w:w="3960"/>
        <w:gridCol w:w="3960"/>
      </w:tblGrid>
      <w:tr w:rsidR="00E1404C" w14:paraId="6B135A67" w14:textId="77777777" w:rsidTr="00C05DEE">
        <w:tc>
          <w:tcPr>
            <w:tcW w:w="2160" w:type="dxa"/>
            <w:tcMar>
              <w:right w:w="475" w:type="dxa"/>
            </w:tcMar>
          </w:tcPr>
          <w:p w14:paraId="0E315CAC" w14:textId="77777777" w:rsidR="00E1404C" w:rsidRDefault="00ED3B1B" w:rsidP="00C05DEE">
            <w:pPr>
              <w:pStyle w:val="Heading1"/>
              <w:jc w:val="center"/>
              <w:outlineLvl w:val="0"/>
            </w:pPr>
            <w:r>
              <w:t>Objective</w:t>
            </w:r>
          </w:p>
        </w:tc>
        <w:tc>
          <w:tcPr>
            <w:tcW w:w="7920" w:type="dxa"/>
            <w:gridSpan w:val="2"/>
          </w:tcPr>
          <w:p w14:paraId="16BCFBC4" w14:textId="326200EC" w:rsidR="00E1404C" w:rsidRDefault="004F363A" w:rsidP="004F363A">
            <w:r>
              <w:t>I am looking to obtain a position that will provide the platform for my drive,</w:t>
            </w:r>
            <w:r>
              <w:t xml:space="preserve"> </w:t>
            </w:r>
            <w:r>
              <w:t>experience, and strong people skills to produce exceptional results and growth</w:t>
            </w:r>
            <w:r>
              <w:t xml:space="preserve"> </w:t>
            </w:r>
            <w:r>
              <w:t>for myself as well as the organization. My 25 plus years of vast and extensive</w:t>
            </w:r>
            <w:r>
              <w:t xml:space="preserve"> </w:t>
            </w:r>
            <w:r>
              <w:t>experience is diverse in the flooring industry as well as building relationship</w:t>
            </w:r>
            <w:r>
              <w:t xml:space="preserve"> </w:t>
            </w:r>
            <w:r>
              <w:t>and maintaining communication to ensure</w:t>
            </w:r>
            <w:r>
              <w:t xml:space="preserve"> </w:t>
            </w:r>
            <w:r>
              <w:t>outstanding customer service. I have</w:t>
            </w:r>
            <w:r>
              <w:t xml:space="preserve"> </w:t>
            </w:r>
            <w:r>
              <w:t>developed valuable skills like conflict management, brand management, and</w:t>
            </w:r>
            <w:r>
              <w:t xml:space="preserve"> </w:t>
            </w:r>
            <w:r>
              <w:t>developing customer relationships.</w:t>
            </w:r>
          </w:p>
        </w:tc>
      </w:tr>
      <w:tr w:rsidR="004F363A" w14:paraId="03A6D6EA" w14:textId="77777777" w:rsidTr="00C05DEE">
        <w:tc>
          <w:tcPr>
            <w:tcW w:w="2160" w:type="dxa"/>
            <w:tcMar>
              <w:right w:w="475" w:type="dxa"/>
            </w:tcMar>
          </w:tcPr>
          <w:p w14:paraId="60801734" w14:textId="77777777" w:rsidR="004F363A" w:rsidRDefault="004F363A">
            <w:pPr>
              <w:pStyle w:val="Heading1"/>
              <w:outlineLvl w:val="0"/>
            </w:pPr>
            <w:r>
              <w:t>Skills &amp; Abilities</w:t>
            </w:r>
          </w:p>
        </w:tc>
        <w:tc>
          <w:tcPr>
            <w:tcW w:w="3960" w:type="dxa"/>
          </w:tcPr>
          <w:p w14:paraId="3973852B" w14:textId="77777777" w:rsidR="004F363A" w:rsidRDefault="004F363A" w:rsidP="004F363A">
            <w:pPr>
              <w:pStyle w:val="ResumeText"/>
              <w:numPr>
                <w:ilvl w:val="0"/>
                <w:numId w:val="1"/>
              </w:numPr>
            </w:pPr>
            <w:r>
              <w:t>Brand Development &amp; Management</w:t>
            </w:r>
          </w:p>
          <w:p w14:paraId="7B77D3CB" w14:textId="77777777" w:rsidR="004F363A" w:rsidRDefault="004F363A" w:rsidP="004F363A">
            <w:pPr>
              <w:pStyle w:val="ResumeText"/>
              <w:numPr>
                <w:ilvl w:val="0"/>
                <w:numId w:val="1"/>
              </w:numPr>
            </w:pPr>
            <w:r>
              <w:t xml:space="preserve">Analytical </w:t>
            </w:r>
          </w:p>
          <w:p w14:paraId="050958C9" w14:textId="77777777" w:rsidR="004F363A" w:rsidRDefault="004F363A" w:rsidP="004F363A">
            <w:pPr>
              <w:pStyle w:val="ResumeText"/>
              <w:numPr>
                <w:ilvl w:val="0"/>
                <w:numId w:val="1"/>
              </w:numPr>
            </w:pPr>
            <w:r>
              <w:t>Strategic Agility</w:t>
            </w:r>
          </w:p>
          <w:p w14:paraId="1F3C1D13" w14:textId="00923BB6" w:rsidR="004F363A" w:rsidRDefault="004F363A" w:rsidP="004F363A">
            <w:pPr>
              <w:pStyle w:val="ResumeText"/>
              <w:numPr>
                <w:ilvl w:val="0"/>
                <w:numId w:val="1"/>
              </w:numPr>
            </w:pPr>
            <w:r>
              <w:t xml:space="preserve">Recruitment      </w:t>
            </w:r>
          </w:p>
          <w:p w14:paraId="60341A52" w14:textId="77777777" w:rsidR="004F363A" w:rsidRDefault="004F363A" w:rsidP="004F363A">
            <w:pPr>
              <w:pStyle w:val="ResumeText"/>
              <w:numPr>
                <w:ilvl w:val="0"/>
                <w:numId w:val="1"/>
              </w:numPr>
            </w:pPr>
            <w:r>
              <w:t>Employee Coaching</w:t>
            </w:r>
          </w:p>
          <w:p w14:paraId="56FAE054" w14:textId="25A64D3F" w:rsidR="004F363A" w:rsidRDefault="004F363A" w:rsidP="004F363A">
            <w:pPr>
              <w:pStyle w:val="ResumeText"/>
              <w:numPr>
                <w:ilvl w:val="0"/>
                <w:numId w:val="1"/>
              </w:numPr>
            </w:pPr>
            <w:r>
              <w:t xml:space="preserve">Performance Management </w:t>
            </w:r>
          </w:p>
        </w:tc>
        <w:tc>
          <w:tcPr>
            <w:tcW w:w="3960" w:type="dxa"/>
          </w:tcPr>
          <w:p w14:paraId="62690616" w14:textId="47F32C64" w:rsidR="004F363A" w:rsidRDefault="004F363A" w:rsidP="004F363A">
            <w:pPr>
              <w:pStyle w:val="ResumeText"/>
              <w:numPr>
                <w:ilvl w:val="0"/>
                <w:numId w:val="1"/>
              </w:numPr>
            </w:pPr>
            <w:r>
              <w:t>Training Program Development</w:t>
            </w:r>
          </w:p>
          <w:p w14:paraId="2F449446" w14:textId="77777777" w:rsidR="004F363A" w:rsidRDefault="004F363A" w:rsidP="004F363A">
            <w:pPr>
              <w:pStyle w:val="ResumeText"/>
              <w:numPr>
                <w:ilvl w:val="0"/>
                <w:numId w:val="1"/>
              </w:numPr>
            </w:pPr>
            <w:r>
              <w:t>Detail Oriented</w:t>
            </w:r>
          </w:p>
          <w:p w14:paraId="718CD64B" w14:textId="58415473" w:rsidR="004F363A" w:rsidRDefault="004F363A" w:rsidP="004F363A">
            <w:pPr>
              <w:pStyle w:val="ResumeText"/>
              <w:numPr>
                <w:ilvl w:val="0"/>
                <w:numId w:val="1"/>
              </w:numPr>
            </w:pPr>
            <w:r>
              <w:t>Excellent Communication Skills</w:t>
            </w:r>
          </w:p>
          <w:p w14:paraId="2D071469" w14:textId="3497FE54" w:rsidR="004F363A" w:rsidRDefault="004F363A" w:rsidP="004F363A">
            <w:pPr>
              <w:pStyle w:val="ResumeText"/>
              <w:numPr>
                <w:ilvl w:val="0"/>
                <w:numId w:val="1"/>
              </w:numPr>
            </w:pPr>
            <w:r>
              <w:t>Conflict Management</w:t>
            </w:r>
          </w:p>
        </w:tc>
      </w:tr>
      <w:tr w:rsidR="00E1404C" w14:paraId="67A1AE45" w14:textId="77777777" w:rsidTr="00C05DEE">
        <w:tc>
          <w:tcPr>
            <w:tcW w:w="2160" w:type="dxa"/>
            <w:tcMar>
              <w:right w:w="475" w:type="dxa"/>
            </w:tcMar>
          </w:tcPr>
          <w:p w14:paraId="328F8F86" w14:textId="77777777" w:rsidR="00E1404C" w:rsidRDefault="00ED3B1B">
            <w:pPr>
              <w:pStyle w:val="Heading1"/>
              <w:outlineLvl w:val="0"/>
            </w:pPr>
            <w:r>
              <w:t>Experience</w:t>
            </w:r>
          </w:p>
        </w:tc>
        <w:tc>
          <w:tcPr>
            <w:tcW w:w="7920" w:type="dxa"/>
            <w:gridSpan w:val="2"/>
          </w:tcPr>
          <w:p w14:paraId="4881CA37" w14:textId="4C9369E6" w:rsidR="00E1404C" w:rsidRDefault="0013000D">
            <w:pPr>
              <w:pStyle w:val="Heading2"/>
              <w:outlineLvl w:val="1"/>
            </w:pPr>
            <w:r>
              <w:t>Gator Bound LLC, Ocala, FL</w:t>
            </w:r>
          </w:p>
          <w:p w14:paraId="4E528C59" w14:textId="6C235756" w:rsidR="0013000D" w:rsidRPr="0013000D" w:rsidRDefault="0013000D" w:rsidP="0013000D">
            <w:pPr>
              <w:pStyle w:val="ResumeText"/>
            </w:pPr>
            <w:r>
              <w:t>Owner/Operator</w:t>
            </w:r>
          </w:p>
          <w:p w14:paraId="36378536" w14:textId="60B4A27D" w:rsidR="00E1404C" w:rsidRDefault="0013000D">
            <w:pPr>
              <w:pStyle w:val="ResumeText"/>
            </w:pPr>
            <w:r>
              <w:t>2006 to Present (FT 2018 to Present)</w:t>
            </w:r>
          </w:p>
          <w:p w14:paraId="0AFE2B4F" w14:textId="0800CBB8" w:rsidR="00E1404C" w:rsidRDefault="0013000D">
            <w:pPr>
              <w:pStyle w:val="ResumeText"/>
            </w:pPr>
            <w:r>
              <w:t>This business focuses on mobile custom rug binding. My primary focus was on business development, maintenance, and growth of current accounts, planning and scheduling.</w:t>
            </w:r>
          </w:p>
          <w:p w14:paraId="14308E54" w14:textId="77777777" w:rsidR="0013000D" w:rsidRDefault="0013000D">
            <w:pPr>
              <w:pStyle w:val="Heading2"/>
              <w:outlineLvl w:val="1"/>
            </w:pPr>
          </w:p>
          <w:p w14:paraId="53D01C23" w14:textId="50742EB4" w:rsidR="00E1404C" w:rsidRDefault="0013000D">
            <w:pPr>
              <w:pStyle w:val="Heading2"/>
              <w:outlineLvl w:val="1"/>
            </w:pPr>
            <w:r>
              <w:t>One Stop Flooring, Ocala, FL</w:t>
            </w:r>
          </w:p>
          <w:p w14:paraId="3E8253D2" w14:textId="06305E1F" w:rsidR="0013000D" w:rsidRDefault="0013000D">
            <w:pPr>
              <w:pStyle w:val="ResumeText"/>
            </w:pPr>
            <w:r>
              <w:t>Purchasing Agent</w:t>
            </w:r>
          </w:p>
          <w:p w14:paraId="71D44B85" w14:textId="6A75A686" w:rsidR="00E1404C" w:rsidRDefault="0013000D">
            <w:pPr>
              <w:pStyle w:val="ResumeText"/>
            </w:pPr>
            <w:r>
              <w:t>2016 to 2018</w:t>
            </w:r>
          </w:p>
          <w:p w14:paraId="5D6395BC" w14:textId="77777777" w:rsidR="00E1404C" w:rsidRDefault="0013000D">
            <w:pPr>
              <w:pStyle w:val="ResumeText"/>
            </w:pPr>
            <w:r>
              <w:t>In this role my primary responsibilities included processing and tracking orders, confirming prices, filing and follow thru of mill claims, researching products suitable for job site conditions and assuring that all work orders are filled and processed.</w:t>
            </w:r>
          </w:p>
          <w:p w14:paraId="59F9FBC3" w14:textId="77777777" w:rsidR="0013000D" w:rsidRDefault="0013000D">
            <w:pPr>
              <w:pStyle w:val="ResumeText"/>
            </w:pPr>
          </w:p>
          <w:p w14:paraId="663C4F8A" w14:textId="16BF047E" w:rsidR="0013000D" w:rsidRDefault="0013000D" w:rsidP="0013000D">
            <w:pPr>
              <w:pStyle w:val="Heading2"/>
              <w:outlineLvl w:val="1"/>
            </w:pPr>
            <w:r>
              <w:t xml:space="preserve">Cisco Flooring Supplies (shoreline flooring supplies), Gainesville, FL </w:t>
            </w:r>
          </w:p>
          <w:p w14:paraId="4B603269" w14:textId="77777777" w:rsidR="00FC0656" w:rsidRDefault="0013000D" w:rsidP="00FC0656">
            <w:pPr>
              <w:pStyle w:val="ResumeText"/>
            </w:pPr>
            <w:r>
              <w:t>Branch Manager</w:t>
            </w:r>
          </w:p>
          <w:p w14:paraId="28360985" w14:textId="5F0393D4" w:rsidR="0013000D" w:rsidRDefault="00FC0656" w:rsidP="00FC0656">
            <w:pPr>
              <w:pStyle w:val="ResumeText"/>
            </w:pPr>
            <w:r>
              <w:t xml:space="preserve">2003 </w:t>
            </w:r>
            <w:r w:rsidR="0013000D">
              <w:t>to 2016</w:t>
            </w:r>
          </w:p>
          <w:p w14:paraId="79AAB2C6" w14:textId="77777777" w:rsidR="0013000D" w:rsidRDefault="0013000D" w:rsidP="0013000D">
            <w:pPr>
              <w:pStyle w:val="ResumeText"/>
            </w:pPr>
            <w:r>
              <w:t xml:space="preserve">In this role my primary responsibilities included </w:t>
            </w:r>
            <w:r>
              <w:t>the following:</w:t>
            </w:r>
          </w:p>
          <w:p w14:paraId="056B62C3" w14:textId="0823FE30" w:rsidR="0013000D" w:rsidRPr="0013000D" w:rsidRDefault="0013000D" w:rsidP="0013000D">
            <w:pPr>
              <w:pStyle w:val="ResumeText"/>
              <w:numPr>
                <w:ilvl w:val="0"/>
                <w:numId w:val="4"/>
              </w:numPr>
            </w:pPr>
            <w:r w:rsidRPr="0013000D">
              <w:lastRenderedPageBreak/>
              <w:t>Direct and coordinate activities of personnel engaged in buying, selling, and distributing materials such as equipment, machinery, and supplies.</w:t>
            </w:r>
          </w:p>
          <w:p w14:paraId="563CC32B" w14:textId="0F8CBADB" w:rsidR="0013000D" w:rsidRPr="0013000D" w:rsidRDefault="0013000D" w:rsidP="0013000D">
            <w:pPr>
              <w:pStyle w:val="ListParagraph"/>
              <w:numPr>
                <w:ilvl w:val="0"/>
                <w:numId w:val="5"/>
              </w:numPr>
            </w:pPr>
            <w:r w:rsidRPr="0013000D">
              <w:t>Locate vendors of materials, equipment, supplies, and determine product availability with terms of sales.</w:t>
            </w:r>
          </w:p>
          <w:p w14:paraId="74183A96" w14:textId="1D5C237D" w:rsidR="0013000D" w:rsidRPr="0013000D" w:rsidRDefault="0013000D" w:rsidP="0013000D">
            <w:pPr>
              <w:pStyle w:val="ListParagraph"/>
              <w:numPr>
                <w:ilvl w:val="0"/>
                <w:numId w:val="5"/>
              </w:numPr>
            </w:pPr>
            <w:r w:rsidRPr="0013000D">
              <w:t>Prepare and process requisitions and purchase orders for supplies and equipment.</w:t>
            </w:r>
          </w:p>
          <w:p w14:paraId="608C70E5" w14:textId="4FCEAAA1" w:rsidR="0013000D" w:rsidRPr="0013000D" w:rsidRDefault="0013000D" w:rsidP="0013000D">
            <w:pPr>
              <w:pStyle w:val="ListParagraph"/>
              <w:numPr>
                <w:ilvl w:val="0"/>
                <w:numId w:val="5"/>
              </w:numPr>
            </w:pPr>
            <w:r w:rsidRPr="0013000D">
              <w:t xml:space="preserve">Manage accounts receivable and completion of operational duties </w:t>
            </w:r>
            <w:proofErr w:type="gramStart"/>
            <w:r w:rsidRPr="0013000D">
              <w:t>on a daily basis</w:t>
            </w:r>
            <w:proofErr w:type="gramEnd"/>
            <w:r w:rsidRPr="0013000D">
              <w:t>.</w:t>
            </w:r>
          </w:p>
          <w:p w14:paraId="06D3EA52" w14:textId="06C8BB6F" w:rsidR="0013000D" w:rsidRPr="0013000D" w:rsidRDefault="0013000D" w:rsidP="0013000D">
            <w:pPr>
              <w:pStyle w:val="ListParagraph"/>
              <w:numPr>
                <w:ilvl w:val="0"/>
                <w:numId w:val="5"/>
              </w:numPr>
            </w:pPr>
            <w:r w:rsidRPr="0013000D">
              <w:t xml:space="preserve">Generated sales and motivation by building customer relationships and loyalty to the </w:t>
            </w:r>
          </w:p>
          <w:p w14:paraId="0AD0F933" w14:textId="77777777" w:rsidR="0013000D" w:rsidRPr="0013000D" w:rsidRDefault="0013000D" w:rsidP="00FC0656">
            <w:pPr>
              <w:pStyle w:val="ListParagraph"/>
            </w:pPr>
            <w:r w:rsidRPr="0013000D">
              <w:t>company.</w:t>
            </w:r>
          </w:p>
          <w:p w14:paraId="0DF4CFDB" w14:textId="5A20FDE2" w:rsidR="0013000D" w:rsidRPr="0013000D" w:rsidRDefault="0013000D" w:rsidP="0013000D">
            <w:pPr>
              <w:pStyle w:val="ListParagraph"/>
              <w:numPr>
                <w:ilvl w:val="0"/>
                <w:numId w:val="5"/>
              </w:numPr>
            </w:pPr>
            <w:r w:rsidRPr="0013000D">
              <w:t xml:space="preserve">Performed operational and merchandising functions to ensure profitability and </w:t>
            </w:r>
          </w:p>
          <w:p w14:paraId="03D6AC20" w14:textId="7F7ADD65" w:rsidR="0013000D" w:rsidRPr="0013000D" w:rsidRDefault="00FC0656" w:rsidP="00FC0656">
            <w:pPr>
              <w:pStyle w:val="ListParagraph"/>
            </w:pPr>
            <w:r>
              <w:t>c</w:t>
            </w:r>
            <w:r w:rsidR="0013000D" w:rsidRPr="0013000D">
              <w:t>ustomer satisfaction to drive results.</w:t>
            </w:r>
          </w:p>
          <w:p w14:paraId="5D95F781" w14:textId="50755C02" w:rsidR="0013000D" w:rsidRPr="0013000D" w:rsidRDefault="0013000D" w:rsidP="0013000D">
            <w:pPr>
              <w:pStyle w:val="ListParagraph"/>
              <w:numPr>
                <w:ilvl w:val="0"/>
                <w:numId w:val="5"/>
              </w:numPr>
            </w:pPr>
            <w:r w:rsidRPr="0013000D">
              <w:t xml:space="preserve">Manage all aspects of customer service including resolving vendor or contractor </w:t>
            </w:r>
          </w:p>
          <w:p w14:paraId="5D44EC53" w14:textId="77777777" w:rsidR="0013000D" w:rsidRPr="0013000D" w:rsidRDefault="0013000D" w:rsidP="00FC0656">
            <w:pPr>
              <w:pStyle w:val="ListParagraph"/>
            </w:pPr>
            <w:r w:rsidRPr="0013000D">
              <w:t>grievances and/or claims against suppliers through proactive communication.</w:t>
            </w:r>
          </w:p>
          <w:p w14:paraId="382B0B89" w14:textId="527B51B2" w:rsidR="0013000D" w:rsidRPr="0013000D" w:rsidRDefault="0013000D" w:rsidP="0013000D">
            <w:pPr>
              <w:pStyle w:val="ListParagraph"/>
              <w:numPr>
                <w:ilvl w:val="0"/>
                <w:numId w:val="5"/>
              </w:numPr>
            </w:pPr>
            <w:r w:rsidRPr="0013000D">
              <w:t xml:space="preserve">Coordinated work activities to ensure productivity including inventory, account </w:t>
            </w:r>
          </w:p>
          <w:p w14:paraId="66666960" w14:textId="77777777" w:rsidR="0013000D" w:rsidRPr="0013000D" w:rsidRDefault="0013000D" w:rsidP="00FC0656">
            <w:pPr>
              <w:pStyle w:val="ListParagraph"/>
            </w:pPr>
            <w:r w:rsidRPr="0013000D">
              <w:t>receivable, product organization, and customer satisfaction.</w:t>
            </w:r>
          </w:p>
          <w:p w14:paraId="01E56337" w14:textId="33E821BB" w:rsidR="0013000D" w:rsidRPr="0013000D" w:rsidRDefault="0013000D" w:rsidP="0013000D">
            <w:pPr>
              <w:pStyle w:val="ListParagraph"/>
              <w:numPr>
                <w:ilvl w:val="0"/>
                <w:numId w:val="5"/>
              </w:numPr>
            </w:pPr>
            <w:r w:rsidRPr="0013000D">
              <w:t xml:space="preserve">Determine charges for services requested, collect deposits and/or payments, and </w:t>
            </w:r>
          </w:p>
          <w:p w14:paraId="581BF891" w14:textId="77777777" w:rsidR="0013000D" w:rsidRPr="0013000D" w:rsidRDefault="0013000D" w:rsidP="00FC0656">
            <w:pPr>
              <w:pStyle w:val="ListParagraph"/>
            </w:pPr>
            <w:r w:rsidRPr="0013000D">
              <w:t xml:space="preserve">execute billing arrangements </w:t>
            </w:r>
            <w:proofErr w:type="gramStart"/>
            <w:r w:rsidRPr="0013000D">
              <w:t>on a daily basis</w:t>
            </w:r>
            <w:proofErr w:type="gramEnd"/>
            <w:r w:rsidRPr="0013000D">
              <w:t xml:space="preserve">. </w:t>
            </w:r>
          </w:p>
          <w:p w14:paraId="217321D2" w14:textId="77777777" w:rsidR="0013000D" w:rsidRDefault="0013000D" w:rsidP="0013000D">
            <w:pPr>
              <w:pStyle w:val="ResumeText"/>
            </w:pPr>
          </w:p>
          <w:p w14:paraId="58E53487" w14:textId="7B07B39E" w:rsidR="00FC0656" w:rsidRDefault="00FC0656" w:rsidP="00FC0656">
            <w:pPr>
              <w:pStyle w:val="Heading2"/>
              <w:outlineLvl w:val="1"/>
            </w:pPr>
            <w:r>
              <w:t>Noble Tile</w:t>
            </w:r>
            <w:r>
              <w:t xml:space="preserve">, </w:t>
            </w:r>
            <w:r>
              <w:t>Gainesville</w:t>
            </w:r>
            <w:r>
              <w:t>, FL</w:t>
            </w:r>
          </w:p>
          <w:p w14:paraId="6C1D0492" w14:textId="175759C1" w:rsidR="00FC0656" w:rsidRDefault="00FC0656" w:rsidP="00FC0656">
            <w:pPr>
              <w:pStyle w:val="ResumeText"/>
            </w:pPr>
            <w:r>
              <w:t>Tile Apprentice</w:t>
            </w:r>
          </w:p>
          <w:p w14:paraId="3045339A" w14:textId="072C0F97" w:rsidR="00FC0656" w:rsidRDefault="00FC0656" w:rsidP="00FC0656">
            <w:pPr>
              <w:pStyle w:val="ResumeText"/>
            </w:pPr>
            <w:r>
              <w:t>20</w:t>
            </w:r>
            <w:r>
              <w:t>06 to 2007</w:t>
            </w:r>
          </w:p>
          <w:p w14:paraId="69D95769" w14:textId="7414718B" w:rsidR="00FC0656" w:rsidRDefault="00FC0656" w:rsidP="00FC0656">
            <w:pPr>
              <w:pStyle w:val="ResumeText"/>
            </w:pPr>
            <w:r>
              <w:t xml:space="preserve">In </w:t>
            </w:r>
            <w:r>
              <w:t>addition to my normal work week, I worked as an apprentice for and experienced, professional tile setter to learn additional trade skills. My responsibilities included loading and unloading material, mixing, troweling and job site clean-up.</w:t>
            </w:r>
          </w:p>
          <w:p w14:paraId="32BB588E" w14:textId="77777777" w:rsidR="00FC0656" w:rsidRDefault="00FC0656" w:rsidP="0013000D">
            <w:pPr>
              <w:pStyle w:val="ResumeText"/>
            </w:pPr>
          </w:p>
          <w:p w14:paraId="584120B1" w14:textId="7D4AC949" w:rsidR="00FC0656" w:rsidRDefault="00FC0656" w:rsidP="00FC0656">
            <w:pPr>
              <w:pStyle w:val="Heading2"/>
              <w:outlineLvl w:val="1"/>
            </w:pPr>
            <w:r>
              <w:t>Cisco Flooring Suppplies (shoreline flooring supplies), Ocala, FL</w:t>
            </w:r>
          </w:p>
          <w:p w14:paraId="55900FB9" w14:textId="3F89A97C" w:rsidR="00FC0656" w:rsidRDefault="00FC0656" w:rsidP="00FC0656">
            <w:pPr>
              <w:pStyle w:val="ResumeText"/>
            </w:pPr>
            <w:r>
              <w:t>Salesman / Driver</w:t>
            </w:r>
          </w:p>
          <w:p w14:paraId="12B81BDA" w14:textId="73EE75BB" w:rsidR="00FC0656" w:rsidRDefault="00FC0656" w:rsidP="00FC0656">
            <w:pPr>
              <w:pStyle w:val="ResumeText"/>
            </w:pPr>
            <w:r>
              <w:t>1995 to 2003</w:t>
            </w:r>
          </w:p>
          <w:p w14:paraId="3C114666" w14:textId="7FE91E2E" w:rsidR="00FC0656" w:rsidRDefault="00FC0656" w:rsidP="00FC0656">
            <w:pPr>
              <w:pStyle w:val="ResumeText"/>
            </w:pPr>
            <w:r>
              <w:t>My primary responsibilities included obtaining materials from vendors, stocking, paperwork, ordering to specifications. I had to utilize computer programs designed to support various warehouse functions including inventory. I was trained on forklifts, electric pallet jacks, push carts and state driving laws with applicable safety practice and proc</w:t>
            </w:r>
            <w:r w:rsidR="00C05DEE">
              <w:t>edures.</w:t>
            </w:r>
          </w:p>
          <w:p w14:paraId="7862213A" w14:textId="4CFA2070" w:rsidR="00FC0656" w:rsidRDefault="00FC0656" w:rsidP="0013000D">
            <w:pPr>
              <w:pStyle w:val="ResumeText"/>
            </w:pPr>
          </w:p>
        </w:tc>
      </w:tr>
      <w:tr w:rsidR="00E1404C" w14:paraId="477E1020" w14:textId="77777777" w:rsidTr="00C05DEE">
        <w:tc>
          <w:tcPr>
            <w:tcW w:w="2160" w:type="dxa"/>
            <w:tcMar>
              <w:right w:w="475" w:type="dxa"/>
            </w:tcMar>
          </w:tcPr>
          <w:p w14:paraId="40A7852D" w14:textId="77777777" w:rsidR="00E1404C" w:rsidRDefault="00ED3B1B">
            <w:pPr>
              <w:pStyle w:val="Heading1"/>
              <w:outlineLvl w:val="0"/>
            </w:pPr>
            <w:r>
              <w:lastRenderedPageBreak/>
              <w:t>Education</w:t>
            </w:r>
          </w:p>
        </w:tc>
        <w:tc>
          <w:tcPr>
            <w:tcW w:w="7920" w:type="dxa"/>
            <w:gridSpan w:val="2"/>
          </w:tcPr>
          <w:p w14:paraId="75ACEFB4" w14:textId="7EDAE104" w:rsidR="00E1404C" w:rsidRDefault="00C05DEE">
            <w:pPr>
              <w:pStyle w:val="Heading2"/>
              <w:outlineLvl w:val="1"/>
            </w:pPr>
            <w:r>
              <w:t>Lake Weir High School</w:t>
            </w:r>
          </w:p>
          <w:p w14:paraId="2DF75F46" w14:textId="177D4724" w:rsidR="00C05DEE" w:rsidRDefault="00C05DEE" w:rsidP="00C05DEE">
            <w:pPr>
              <w:pStyle w:val="ResumeText"/>
            </w:pPr>
            <w:r>
              <w:t>Lake Weir, FL</w:t>
            </w:r>
          </w:p>
          <w:p w14:paraId="0674BCDD" w14:textId="310F828D" w:rsidR="00E1404C" w:rsidRDefault="00C05DEE">
            <w:pPr>
              <w:pStyle w:val="ResumeText"/>
            </w:pPr>
            <w:r>
              <w:t xml:space="preserve">HS Diploma </w:t>
            </w:r>
          </w:p>
        </w:tc>
      </w:tr>
      <w:tr w:rsidR="00E1404C" w14:paraId="09770BF2" w14:textId="77777777" w:rsidTr="00C05DEE">
        <w:tc>
          <w:tcPr>
            <w:tcW w:w="2160" w:type="dxa"/>
            <w:tcMar>
              <w:right w:w="475" w:type="dxa"/>
            </w:tcMar>
          </w:tcPr>
          <w:p w14:paraId="61D2DB78" w14:textId="77777777" w:rsidR="00E1404C" w:rsidRDefault="00ED3B1B">
            <w:pPr>
              <w:pStyle w:val="Heading1"/>
              <w:outlineLvl w:val="0"/>
            </w:pPr>
            <w:r>
              <w:t>Referen</w:t>
            </w:r>
            <w:r>
              <w:t>ces</w:t>
            </w:r>
          </w:p>
        </w:tc>
        <w:tc>
          <w:tcPr>
            <w:tcW w:w="7920" w:type="dxa"/>
            <w:gridSpan w:val="2"/>
          </w:tcPr>
          <w:p w14:paraId="6D059020" w14:textId="1D84C742" w:rsidR="00E1404C" w:rsidRDefault="00C05DEE">
            <w:pPr>
              <w:pStyle w:val="ResumeText"/>
            </w:pPr>
            <w:r>
              <w:t>Provided Upon Request</w:t>
            </w:r>
          </w:p>
        </w:tc>
      </w:tr>
    </w:tbl>
    <w:p w14:paraId="3712012E" w14:textId="77777777" w:rsidR="00E1404C" w:rsidRDefault="00E1404C" w:rsidP="00C05DEE"/>
    <w:sectPr w:rsidR="00E1404C">
      <w:footerReference w:type="default" r:id="rId8"/>
      <w:pgSz w:w="12240" w:h="15840" w:code="1"/>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30C5" w14:textId="77777777" w:rsidR="00ED3B1B" w:rsidRDefault="00ED3B1B">
      <w:pPr>
        <w:spacing w:after="0" w:line="240" w:lineRule="auto"/>
      </w:pPr>
      <w:r>
        <w:separator/>
      </w:r>
    </w:p>
  </w:endnote>
  <w:endnote w:type="continuationSeparator" w:id="0">
    <w:p w14:paraId="676848A9" w14:textId="77777777" w:rsidR="00ED3B1B" w:rsidRDefault="00ED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GMinchoB">
    <w:altName w:val="MS PMincho"/>
    <w:panose1 w:val="00000000000000000000"/>
    <w:charset w:val="80"/>
    <w:family w:val="roman"/>
    <w:notTrueType/>
    <w:pitch w:val="default"/>
  </w:font>
  <w:font w:name="Calibri">
    <w:panose1 w:val="020F0502020204030204"/>
    <w:charset w:val="00"/>
    <w:family w:val="swiss"/>
    <w:pitch w:val="variable"/>
    <w:sig w:usb0="E0002AFF" w:usb1="4000ACFF" w:usb2="00000001" w:usb3="00000000" w:csb0="000001F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56BC" w14:textId="77777777" w:rsidR="00E1404C" w:rsidRDefault="00ED3B1B">
    <w:pPr>
      <w:pStyle w:val="Footer"/>
    </w:pPr>
    <w:r>
      <w:t xml:space="preserve">Page </w:t>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87F3" w14:textId="77777777" w:rsidR="00ED3B1B" w:rsidRDefault="00ED3B1B">
      <w:pPr>
        <w:spacing w:after="0" w:line="240" w:lineRule="auto"/>
      </w:pPr>
      <w:r>
        <w:separator/>
      </w:r>
    </w:p>
  </w:footnote>
  <w:footnote w:type="continuationSeparator" w:id="0">
    <w:p w14:paraId="7CA307B5" w14:textId="77777777" w:rsidR="00ED3B1B" w:rsidRDefault="00ED3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6E9"/>
    <w:multiLevelType w:val="hybridMultilevel"/>
    <w:tmpl w:val="97D42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06F8A"/>
    <w:multiLevelType w:val="hybridMultilevel"/>
    <w:tmpl w:val="CB4E02B0"/>
    <w:lvl w:ilvl="0" w:tplc="DFEE695E">
      <w:start w:val="200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1189B"/>
    <w:multiLevelType w:val="hybridMultilevel"/>
    <w:tmpl w:val="281070C4"/>
    <w:lvl w:ilvl="0" w:tplc="68E6DE06">
      <w:start w:val="2003"/>
      <w:numFmt w:val="decimal"/>
      <w:lvlText w:val="%1"/>
      <w:lvlJc w:val="left"/>
      <w:pPr>
        <w:ind w:left="1200"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37EC28B3"/>
    <w:multiLevelType w:val="hybridMultilevel"/>
    <w:tmpl w:val="0DB65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C5A49"/>
    <w:multiLevelType w:val="hybridMultilevel"/>
    <w:tmpl w:val="C9B24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75935"/>
    <w:multiLevelType w:val="hybridMultilevel"/>
    <w:tmpl w:val="04CED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3A"/>
    <w:rsid w:val="0013000D"/>
    <w:rsid w:val="004F363A"/>
    <w:rsid w:val="00C05DEE"/>
    <w:rsid w:val="00E1404C"/>
    <w:rsid w:val="00ED3B1B"/>
    <w:rsid w:val="00FC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3212"/>
  <w15:chartTrackingRefBased/>
  <w15:docId w15:val="{CAA1DB9C-9909-4FE0-A963-E8D346B5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unhideWhenUsed/>
    <w:qFormat/>
    <w:pPr>
      <w:spacing w:after="80" w:line="288" w:lineRule="auto"/>
      <w:jc w:val="right"/>
      <w:outlineLvl w:val="0"/>
    </w:pPr>
    <w:rPr>
      <w:rFonts w:asciiTheme="majorHAnsi" w:eastAsiaTheme="majorEastAsia" w:hAnsiTheme="majorHAnsi" w:cstheme="majorBidi"/>
      <w:caps/>
      <w:color w:val="577188" w:themeColor="accent1" w:themeShade="BF"/>
      <w:kern w:val="20"/>
      <w:sz w:val="21"/>
      <w:szCs w:val="20"/>
    </w:rPr>
  </w:style>
  <w:style w:type="paragraph" w:styleId="Heading2">
    <w:name w:val="heading 2"/>
    <w:basedOn w:val="Normal"/>
    <w:next w:val="ResumeText"/>
    <w:link w:val="Heading2Char"/>
    <w:uiPriority w:val="9"/>
    <w:unhideWhenUsed/>
    <w:qFormat/>
    <w:pPr>
      <w:keepNext/>
      <w:keepLines/>
      <w:spacing w:after="40" w:line="288" w:lineRule="auto"/>
      <w:outlineLvl w:val="1"/>
    </w:pPr>
    <w:rPr>
      <w:rFonts w:asciiTheme="majorHAnsi" w:eastAsiaTheme="majorEastAsia" w:hAnsiTheme="majorHAnsi" w:cstheme="majorBidi"/>
      <w:b/>
      <w:bCs/>
      <w:caps/>
      <w:color w:val="404040" w:themeColor="text1" w:themeTint="BF"/>
      <w:kern w:val="20"/>
      <w:sz w:val="20"/>
      <w:szCs w:val="20"/>
      <w14:ligatures w14:val="standardContextual"/>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394B5A" w:themeColor="accent1" w:themeShade="7F"/>
      <w:sz w:val="20"/>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577188" w:themeColor="accent1" w:themeShade="BF"/>
      <w:sz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577188" w:themeColor="accent1" w:themeShade="BF"/>
      <w:sz w:val="2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394B5A" w:themeColor="accent1" w:themeShade="7F"/>
      <w:sz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394B5A" w:themeColor="accent1" w:themeShade="7F"/>
      <w:sz w:val="2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7E97AD" w:themeColor="accent1"/>
      <w:spacing w:val="0"/>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577188" w:themeColor="accent1" w:themeShade="BF"/>
      <w:kern w:val="20"/>
      <w:sz w:val="21"/>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color w:val="404040" w:themeColor="text1" w:themeTint="BF"/>
      <w:kern w:val="20"/>
      <w:sz w:val="20"/>
      <w:szCs w:val="20"/>
      <w14:ligatures w14:val="standardContextual"/>
    </w:rPr>
  </w:style>
  <w:style w:type="paragraph" w:styleId="Footer">
    <w:name w:val="footer"/>
    <w:basedOn w:val="Normal"/>
    <w:link w:val="FooterChar"/>
    <w:uiPriority w:val="99"/>
    <w:pPr>
      <w:pBdr>
        <w:top w:val="single" w:sz="4" w:space="6" w:color="B1C0CD" w:themeColor="accent1" w:themeTint="99"/>
        <w:left w:val="single" w:sz="2" w:space="4" w:color="FFFFFF" w:themeColor="background1"/>
      </w:pBdr>
      <w:spacing w:after="0" w:line="240" w:lineRule="auto"/>
      <w:ind w:left="-360" w:right="-360"/>
    </w:pPr>
    <w:rPr>
      <w:rFonts w:eastAsiaTheme="minorHAnsi"/>
      <w:color w:val="595959" w:themeColor="text1" w:themeTint="A6"/>
      <w:kern w:val="20"/>
      <w:sz w:val="20"/>
      <w:szCs w:val="20"/>
    </w:rPr>
  </w:style>
  <w:style w:type="character" w:customStyle="1" w:styleId="FooterChar">
    <w:name w:val="Footer Char"/>
    <w:basedOn w:val="DefaultParagraphFont"/>
    <w:link w:val="Footer"/>
    <w:uiPriority w:val="99"/>
    <w:rPr>
      <w:rFonts w:eastAsiaTheme="minorHAnsi"/>
      <w:color w:val="595959" w:themeColor="text1" w:themeTint="A6"/>
      <w:kern w:val="20"/>
      <w:sz w:val="20"/>
      <w:szCs w:val="20"/>
    </w:rPr>
  </w:style>
  <w:style w:type="paragraph" w:customStyle="1" w:styleId="ResumeText">
    <w:name w:val="Resume Text"/>
    <w:basedOn w:val="Normal"/>
    <w:uiPriority w:val="10"/>
    <w:qFormat/>
    <w:pPr>
      <w:spacing w:after="80" w:line="288" w:lineRule="auto"/>
      <w:ind w:right="1440"/>
    </w:pPr>
    <w:rPr>
      <w:rFonts w:eastAsiaTheme="minorHAnsi"/>
      <w:color w:val="595959" w:themeColor="text1" w:themeTint="A6"/>
      <w:kern w:val="20"/>
      <w:sz w:val="20"/>
      <w:szCs w:val="20"/>
    </w:rPr>
  </w:style>
  <w:style w:type="table" w:customStyle="1" w:styleId="ResumeTable">
    <w:name w:val="Resume Table"/>
    <w:basedOn w:val="TableNormal"/>
    <w:uiPriority w:val="99"/>
    <w:pPr>
      <w:spacing w:after="80" w:line="288" w:lineRule="auto"/>
    </w:pPr>
    <w:rPr>
      <w:rFonts w:eastAsiaTheme="minorHAnsi"/>
      <w:color w:val="595959" w:themeColor="text1" w:themeTint="A6"/>
      <w:sz w:val="20"/>
      <w:szCs w:val="20"/>
    </w:rPr>
    <w:tblPr>
      <w:tblBorders>
        <w:insideH w:val="single" w:sz="4" w:space="0" w:color="7E97AD" w:themeColor="accent1"/>
      </w:tblBorders>
      <w:tblCellMar>
        <w:top w:w="144" w:type="dxa"/>
        <w:left w:w="0" w:type="dxa"/>
        <w:bottom w:w="144" w:type="dxa"/>
        <w:right w:w="0" w:type="dxa"/>
      </w:tblCellMar>
    </w:tblPr>
  </w:style>
  <w:style w:type="paragraph" w:customStyle="1" w:styleId="ContactInfo">
    <w:name w:val="Contact Info"/>
    <w:basedOn w:val="Normal"/>
    <w:uiPriority w:val="1"/>
    <w:qFormat/>
    <w:pPr>
      <w:spacing w:before="40" w:after="0" w:line="240" w:lineRule="auto"/>
      <w:jc w:val="right"/>
    </w:pPr>
    <w:rPr>
      <w:rFonts w:eastAsiaTheme="minorHAnsi"/>
      <w:color w:val="595959" w:themeColor="text1" w:themeTint="A6"/>
      <w:kern w:val="20"/>
      <w:sz w:val="18"/>
      <w:szCs w:val="20"/>
    </w:rPr>
  </w:style>
  <w:style w:type="paragraph" w:customStyle="1" w:styleId="Name">
    <w:name w:val="Name"/>
    <w:basedOn w:val="Normal"/>
    <w:uiPriority w:val="3"/>
    <w:qFormat/>
    <w:pPr>
      <w:pBdr>
        <w:top w:val="single" w:sz="4" w:space="4" w:color="7E97AD" w:themeColor="accent1"/>
        <w:left w:val="single" w:sz="4" w:space="6" w:color="7E97AD" w:themeColor="accent1"/>
        <w:bottom w:val="single" w:sz="4" w:space="2" w:color="7E97AD" w:themeColor="accent1"/>
        <w:right w:val="single" w:sz="4" w:space="6" w:color="7E97AD" w:themeColor="accent1"/>
      </w:pBdr>
      <w:shd w:val="clear" w:color="auto" w:fill="577188" w:themeFill="accent1" w:themeFillShade="BF"/>
      <w:spacing w:before="240" w:after="80" w:line="288" w:lineRule="auto"/>
      <w:ind w:left="144" w:right="144"/>
    </w:pPr>
    <w:rPr>
      <w:rFonts w:asciiTheme="majorHAnsi" w:eastAsiaTheme="majorEastAsia" w:hAnsiTheme="majorHAnsi" w:cstheme="majorBidi"/>
      <w:caps/>
      <w:color w:val="FFFFFF" w:themeColor="background1"/>
      <w:kern w:val="20"/>
      <w:sz w:val="32"/>
      <w:szCs w:val="20"/>
    </w:rPr>
  </w:style>
  <w:style w:type="paragraph" w:customStyle="1" w:styleId="Email">
    <w:name w:val="Email"/>
    <w:basedOn w:val="Normal"/>
    <w:uiPriority w:val="1"/>
    <w:qFormat/>
    <w:pPr>
      <w:spacing w:before="40" w:after="0" w:line="240" w:lineRule="auto"/>
      <w:jc w:val="right"/>
    </w:pPr>
    <w:rPr>
      <w:rFonts w:eastAsiaTheme="minorHAnsi"/>
      <w:color w:val="577188" w:themeColor="accent1" w:themeShade="BF"/>
      <w:kern w:val="20"/>
      <w:sz w:val="18"/>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94B5A" w:themeColor="accent1" w:themeShade="7F"/>
      <w:sz w:val="2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577188" w:themeColor="accent1" w:themeShade="BF"/>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77188" w:themeColor="accent1" w:themeShade="BF"/>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94B5A" w:themeColor="accent1" w:themeShade="7F"/>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94B5A" w:themeColor="accent1" w:themeShade="7F"/>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4F363A"/>
    <w:rPr>
      <w:color w:val="646464" w:themeColor="hyperlink"/>
      <w:u w:val="single"/>
    </w:rPr>
  </w:style>
  <w:style w:type="character" w:styleId="UnresolvedMention">
    <w:name w:val="Unresolved Mention"/>
    <w:basedOn w:val="DefaultParagraphFont"/>
    <w:uiPriority w:val="99"/>
    <w:semiHidden/>
    <w:unhideWhenUsed/>
    <w:rsid w:val="004F363A"/>
    <w:rPr>
      <w:color w:val="605E5C"/>
      <w:shd w:val="clear" w:color="auto" w:fill="E1DFDD"/>
    </w:rPr>
  </w:style>
  <w:style w:type="paragraph" w:styleId="ListParagraph">
    <w:name w:val="List Paragraph"/>
    <w:basedOn w:val="Normal"/>
    <w:uiPriority w:val="34"/>
    <w:unhideWhenUsed/>
    <w:qFormat/>
    <w:rsid w:val="00130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hnsonj0712@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pivey\AppData\Roaming\Microsoft\Templates\Basic%20resume%20(Timeless%20design).dotx" TargetMode="External"/></Relationships>
</file>

<file path=word/theme/theme1.xml><?xml version="1.0" encoding="utf-8"?>
<a:theme xmlns:a="http://schemas.openxmlformats.org/drawingml/2006/main" name="Resume Timeless">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resume (Timeless design)</Template>
  <TotalTime>31</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Spivey, Erin</dc:creator>
  <cp:keywords/>
  <dc:description/>
  <cp:lastModifiedBy>Little, Erin</cp:lastModifiedBy>
  <cp:revision>2</cp:revision>
  <dcterms:created xsi:type="dcterms:W3CDTF">2022-09-15T15:35:00Z</dcterms:created>
  <dcterms:modified xsi:type="dcterms:W3CDTF">2022-09-15T16:08:00Z</dcterms:modified>
</cp:coreProperties>
</file>